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2311A" w14:textId="41379CFE" w:rsidR="000079B4" w:rsidRDefault="00E008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Ignat Codrina-Victoria</w:t>
      </w:r>
    </w:p>
    <w:p w14:paraId="0D8E93F1" w14:textId="262FB01F" w:rsidR="00E00811" w:rsidRDefault="00E008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Master AAIE, </w:t>
      </w:r>
      <w:proofErr w:type="spellStart"/>
      <w:r>
        <w:rPr>
          <w:rFonts w:ascii="Times New Roman" w:hAnsi="Times New Roman" w:cs="Times New Roman"/>
          <w:sz w:val="28"/>
          <w:szCs w:val="28"/>
        </w:rPr>
        <w:t>anul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</w:t>
      </w:r>
    </w:p>
    <w:p w14:paraId="55D5B002" w14:textId="01603149" w:rsidR="00E00811" w:rsidRPr="007339F1" w:rsidRDefault="00E00811" w:rsidP="007339F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</w:pPr>
      <w:proofErr w:type="spellStart"/>
      <w:r w:rsidRPr="007339F1">
        <w:rPr>
          <w:rFonts w:ascii="Times New Roman" w:hAnsi="Times New Roman" w:cs="Times New Roman"/>
          <w:b/>
          <w:bCs/>
          <w:sz w:val="28"/>
          <w:szCs w:val="28"/>
          <w:u w:val="single"/>
        </w:rPr>
        <w:t>Tem</w:t>
      </w:r>
      <w:proofErr w:type="spellEnd"/>
      <w:r w:rsidRPr="007339F1"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  <w:t xml:space="preserve">ă </w:t>
      </w:r>
      <w:r w:rsidR="007339F1" w:rsidRPr="007339F1"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  <w:t>laborator 6 – Interferențe și perturbații</w:t>
      </w:r>
    </w:p>
    <w:p w14:paraId="4C1A3816" w14:textId="24E68C5F" w:rsidR="00E00811" w:rsidRDefault="00E0081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BA3CCF6" w14:textId="0AD6274F" w:rsidR="00E00811" w:rsidRDefault="00E0081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</w:pPr>
      <w:r w:rsidRPr="00F24AF6"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  <w:t>Exercițiul 1</w:t>
      </w:r>
    </w:p>
    <w:p w14:paraId="54AEC715" w14:textId="6504EDEA" w:rsidR="00200FD5" w:rsidRPr="005B29CB" w:rsidRDefault="00200FD5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1:</w:t>
      </w:r>
    </w:p>
    <w:p w14:paraId="443B329C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E44428">
        <w:rPr>
          <w:rFonts w:ascii="Consolas" w:eastAsia="Times New Roman" w:hAnsi="Consolas" w:cs="Times New Roman"/>
          <w:color w:val="008013"/>
          <w:sz w:val="20"/>
          <w:szCs w:val="20"/>
        </w:rPr>
        <w:t>%Pasul 1</w:t>
      </w:r>
    </w:p>
    <w:p w14:paraId="2E11687C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CE22068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E44428">
        <w:rPr>
          <w:rFonts w:ascii="Consolas" w:eastAsia="Times New Roman" w:hAnsi="Consolas" w:cs="Times New Roman"/>
          <w:sz w:val="20"/>
          <w:szCs w:val="20"/>
        </w:rPr>
        <w:t>rr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30.0;</w:t>
      </w:r>
      <w:proofErr w:type="gramEnd"/>
    </w:p>
    <w:p w14:paraId="3A021AEF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E44428">
        <w:rPr>
          <w:rFonts w:ascii="Consolas" w:eastAsia="Times New Roman" w:hAnsi="Consolas" w:cs="Times New Roman"/>
          <w:sz w:val="20"/>
          <w:szCs w:val="20"/>
        </w:rPr>
        <w:t>freq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 xml:space="preserve"> = [</w:t>
      </w:r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1:1000]*</w:t>
      </w:r>
      <w:proofErr w:type="gramEnd"/>
      <w:r w:rsidRPr="00E44428">
        <w:rPr>
          <w:rFonts w:ascii="Consolas" w:eastAsia="Times New Roman" w:hAnsi="Consolas" w:cs="Times New Roman"/>
          <w:sz w:val="20"/>
          <w:szCs w:val="20"/>
        </w:rPr>
        <w:t>1e9;</w:t>
      </w:r>
    </w:p>
    <w:p w14:paraId="7DD0250D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E44428">
        <w:rPr>
          <w:rFonts w:ascii="Consolas" w:eastAsia="Times New Roman" w:hAnsi="Consolas" w:cs="Times New Roman"/>
          <w:sz w:val="20"/>
          <w:szCs w:val="20"/>
        </w:rPr>
        <w:t xml:space="preserve">L = </w:t>
      </w:r>
      <w:proofErr w:type="spellStart"/>
      <w:r w:rsidRPr="00E44428">
        <w:rPr>
          <w:rFonts w:ascii="Consolas" w:eastAsia="Times New Roman" w:hAnsi="Consolas" w:cs="Times New Roman"/>
          <w:sz w:val="20"/>
          <w:szCs w:val="20"/>
        </w:rPr>
        <w:t>cranerainpl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>(10e</w:t>
      </w:r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3,freq</w:t>
      </w:r>
      <w:proofErr w:type="gramEnd"/>
      <w:r w:rsidRPr="00E44428">
        <w:rPr>
          <w:rFonts w:ascii="Consolas" w:eastAsia="Times New Roman" w:hAnsi="Consolas" w:cs="Times New Roman"/>
          <w:sz w:val="20"/>
          <w:szCs w:val="20"/>
        </w:rPr>
        <w:t>,rr);</w:t>
      </w:r>
    </w:p>
    <w:p w14:paraId="352A68F2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E44428">
        <w:rPr>
          <w:rFonts w:ascii="Consolas" w:eastAsia="Times New Roman" w:hAnsi="Consolas" w:cs="Times New Roman"/>
          <w:sz w:val="20"/>
          <w:szCs w:val="20"/>
        </w:rPr>
        <w:t>semilogx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E44428">
        <w:rPr>
          <w:rFonts w:ascii="Consolas" w:eastAsia="Times New Roman" w:hAnsi="Consolas" w:cs="Times New Roman"/>
          <w:sz w:val="20"/>
          <w:szCs w:val="20"/>
        </w:rPr>
        <w:t>freq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>/1e</w:t>
      </w:r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9,L</w:t>
      </w:r>
      <w:proofErr w:type="gramEnd"/>
      <w:r w:rsidRPr="00E44428">
        <w:rPr>
          <w:rFonts w:ascii="Consolas" w:eastAsia="Times New Roman" w:hAnsi="Consolas" w:cs="Times New Roman"/>
          <w:sz w:val="20"/>
          <w:szCs w:val="20"/>
        </w:rPr>
        <w:t>)</w:t>
      </w:r>
    </w:p>
    <w:p w14:paraId="3708E441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E44428">
        <w:rPr>
          <w:rFonts w:ascii="Consolas" w:eastAsia="Times New Roman" w:hAnsi="Consolas" w:cs="Times New Roman"/>
          <w:sz w:val="20"/>
          <w:szCs w:val="20"/>
        </w:rPr>
        <w:t>grid</w:t>
      </w:r>
    </w:p>
    <w:p w14:paraId="6B29715F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FEF2899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xlabel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proofErr w:type="spellStart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>Frecventa</w:t>
      </w:r>
      <w:proofErr w:type="spellEnd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 xml:space="preserve"> (GHz)'</w:t>
      </w:r>
      <w:r w:rsidRPr="00E44428">
        <w:rPr>
          <w:rFonts w:ascii="Consolas" w:eastAsia="Times New Roman" w:hAnsi="Consolas" w:cs="Times New Roman"/>
          <w:sz w:val="20"/>
          <w:szCs w:val="20"/>
        </w:rPr>
        <w:t>)</w:t>
      </w:r>
    </w:p>
    <w:p w14:paraId="04F53C65" w14:textId="77777777" w:rsidR="00E44428" w:rsidRPr="00E44428" w:rsidRDefault="00E44428" w:rsidP="00E4442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E44428">
        <w:rPr>
          <w:rFonts w:ascii="Consolas" w:eastAsia="Times New Roman" w:hAnsi="Consolas" w:cs="Times New Roman"/>
          <w:sz w:val="20"/>
          <w:szCs w:val="20"/>
        </w:rPr>
        <w:t>ylabel</w:t>
      </w:r>
      <w:proofErr w:type="spellEnd"/>
      <w:r w:rsidRPr="00E44428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proofErr w:type="spellStart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>Atenuarea</w:t>
      </w:r>
      <w:proofErr w:type="spellEnd"/>
      <w:r w:rsidRPr="00E44428">
        <w:rPr>
          <w:rFonts w:ascii="Consolas" w:eastAsia="Times New Roman" w:hAnsi="Consolas" w:cs="Times New Roman"/>
          <w:color w:val="A709F5"/>
          <w:sz w:val="20"/>
          <w:szCs w:val="20"/>
        </w:rPr>
        <w:t xml:space="preserve"> (dB)'</w:t>
      </w:r>
      <w:r w:rsidRPr="00E44428">
        <w:rPr>
          <w:rFonts w:ascii="Consolas" w:eastAsia="Times New Roman" w:hAnsi="Consolas" w:cs="Times New Roman"/>
          <w:sz w:val="20"/>
          <w:szCs w:val="20"/>
        </w:rPr>
        <w:t>)</w:t>
      </w:r>
    </w:p>
    <w:p w14:paraId="09281A54" w14:textId="77777777" w:rsidR="00E44428" w:rsidRPr="00200FD5" w:rsidRDefault="00E4442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15E7FBF" w14:textId="2CBB69C1" w:rsidR="00200FD5" w:rsidRPr="005B29CB" w:rsidRDefault="00200FD5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2:</w:t>
      </w:r>
    </w:p>
    <w:p w14:paraId="0BB4D6B4" w14:textId="77D2C0D3" w:rsidR="004F0F78" w:rsidRDefault="00803DE1" w:rsidP="00803DE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BE3872A" wp14:editId="7C29FF5F">
            <wp:extent cx="3929743" cy="32653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529" b="11434"/>
                    <a:stretch/>
                  </pic:blipFill>
                  <pic:spPr bwMode="auto">
                    <a:xfrm>
                      <a:off x="0" y="0"/>
                      <a:ext cx="3952033" cy="328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4514" w14:textId="77777777" w:rsidR="005365AA" w:rsidRDefault="005365AA" w:rsidP="00803DE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F39B554" w14:textId="077977B7" w:rsidR="005365AA" w:rsidRDefault="005365AA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Putem observa că atenuarea semnalului crește foarte mult în intervalul de frecvențe 1GHz – 100GHz, după care </w:t>
      </w:r>
      <w:r w:rsidR="00A21E73">
        <w:rPr>
          <w:rFonts w:ascii="Times New Roman" w:hAnsi="Times New Roman" w:cs="Times New Roman"/>
          <w:sz w:val="24"/>
          <w:szCs w:val="24"/>
          <w:lang w:val="ro-RO"/>
        </w:rPr>
        <w:t>scade încet</w:t>
      </w:r>
      <w:r w:rsidR="001A03B0">
        <w:rPr>
          <w:rFonts w:ascii="Times New Roman" w:hAnsi="Times New Roman" w:cs="Times New Roman"/>
          <w:sz w:val="24"/>
          <w:szCs w:val="24"/>
          <w:lang w:val="ro-RO"/>
        </w:rPr>
        <w:t xml:space="preserve"> până la 1000GHz. </w:t>
      </w:r>
    </w:p>
    <w:p w14:paraId="68E53DF0" w14:textId="4C32C542" w:rsidR="003234CB" w:rsidRPr="005B29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Cerința 3:</w:t>
      </w:r>
    </w:p>
    <w:p w14:paraId="27E76488" w14:textId="64E815C3" w:rsidR="00661FF4" w:rsidRDefault="00661FF4" w:rsidP="00661F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661FF4">
        <w:rPr>
          <w:rFonts w:ascii="Times New Roman" w:hAnsi="Times New Roman" w:cs="Times New Roman"/>
          <w:sz w:val="24"/>
          <w:szCs w:val="24"/>
          <w:lang w:val="ro-RO"/>
        </w:rPr>
        <w:t>rr = 2.0, dist = 5e3 km. Graficul rezultat:</w:t>
      </w:r>
    </w:p>
    <w:p w14:paraId="3697BB2C" w14:textId="1B4541CD" w:rsidR="00661FF4" w:rsidRDefault="00AB4A88" w:rsidP="00AB4A8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786CE2F" wp14:editId="06E591EE">
            <wp:extent cx="3595690" cy="298450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746" cy="29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BAE" w14:textId="70078029" w:rsidR="00AB4A88" w:rsidRDefault="00AB4A88" w:rsidP="00AB4A88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Se observă că atenuarea este mult mai mică față de cazul inițial, dar și distanța este înjumătățită, iar ploaia este </w:t>
      </w:r>
      <w:r w:rsidR="00BF325A">
        <w:rPr>
          <w:rFonts w:ascii="Times New Roman" w:hAnsi="Times New Roman" w:cs="Times New Roman"/>
          <w:sz w:val="24"/>
          <w:szCs w:val="24"/>
          <w:lang w:val="ro-RO"/>
        </w:rPr>
        <w:t>relativ ușoară.</w:t>
      </w:r>
    </w:p>
    <w:p w14:paraId="6ACCA82B" w14:textId="40405DBB" w:rsidR="00BF325A" w:rsidRDefault="00BF325A" w:rsidP="00BF325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rr = </w:t>
      </w:r>
      <w:r w:rsidR="00A1596A">
        <w:rPr>
          <w:rFonts w:ascii="Times New Roman" w:hAnsi="Times New Roman" w:cs="Times New Roman"/>
          <w:sz w:val="24"/>
          <w:szCs w:val="24"/>
          <w:lang w:val="ro-RO"/>
        </w:rPr>
        <w:t>20.0, dist = 10e3 km. Graficul rezultat:</w:t>
      </w:r>
    </w:p>
    <w:p w14:paraId="0058B584" w14:textId="00C6223B" w:rsidR="00A1596A" w:rsidRDefault="00B35B70" w:rsidP="00B35B7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83A5D44" wp14:editId="7FFD7B44">
            <wp:extent cx="3657600" cy="302298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2524" cy="30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F2E" w14:textId="1524223B" w:rsidR="00B35B70" w:rsidRDefault="00B35B70" w:rsidP="00B35B7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Ploaia este considerată moderată, distanța este de 10km. Atenuarea este destul de mare, dar mai mică (cu aproximativ 20dB) față de </w:t>
      </w:r>
      <w:r w:rsidR="00801895">
        <w:rPr>
          <w:rFonts w:ascii="Times New Roman" w:hAnsi="Times New Roman" w:cs="Times New Roman"/>
          <w:sz w:val="24"/>
          <w:szCs w:val="24"/>
          <w:lang w:val="ro-RO"/>
        </w:rPr>
        <w:t xml:space="preserve">rata de precipitații de 30 mm/oră. </w:t>
      </w:r>
    </w:p>
    <w:p w14:paraId="6A6EAE3E" w14:textId="44FFCE21" w:rsidR="000B7BDB" w:rsidRDefault="000B7BDB" w:rsidP="000B7B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rr = </w:t>
      </w:r>
      <w:r>
        <w:rPr>
          <w:rFonts w:ascii="Times New Roman" w:hAnsi="Times New Roman" w:cs="Times New Roman"/>
          <w:sz w:val="24"/>
          <w:szCs w:val="24"/>
          <w:lang w:val="ro-RO"/>
        </w:rPr>
        <w:t>40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.0, dist = </w:t>
      </w:r>
      <w:r>
        <w:rPr>
          <w:rFonts w:ascii="Times New Roman" w:hAnsi="Times New Roman" w:cs="Times New Roman"/>
          <w:sz w:val="24"/>
          <w:szCs w:val="24"/>
          <w:lang w:val="ro-RO"/>
        </w:rPr>
        <w:t>5</w:t>
      </w:r>
      <w:r>
        <w:rPr>
          <w:rFonts w:ascii="Times New Roman" w:hAnsi="Times New Roman" w:cs="Times New Roman"/>
          <w:sz w:val="24"/>
          <w:szCs w:val="24"/>
          <w:lang w:val="ro-RO"/>
        </w:rPr>
        <w:t>e3 km. Graficul rezultat:</w:t>
      </w:r>
    </w:p>
    <w:p w14:paraId="2641FE3D" w14:textId="62C236D0" w:rsidR="000B7BDB" w:rsidRDefault="007F521B" w:rsidP="007F521B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F0FCB05" wp14:editId="5A2F46F6">
            <wp:extent cx="3371414" cy="2831124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9451" cy="28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589" w14:textId="3AB1A9D9" w:rsidR="007F521B" w:rsidRPr="00A1596A" w:rsidRDefault="007F521B" w:rsidP="007F521B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Atenuarea este mare. În toate cazurile, atenuarea crește accentuat în banda de frecvențe 1GHz – 100GHz, după care scade foarte încet. </w:t>
      </w:r>
    </w:p>
    <w:p w14:paraId="52C65B7A" w14:textId="387CD440" w:rsidR="00661FF4" w:rsidRDefault="00661F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2215C6FC" w14:textId="609F79AF" w:rsidR="00F24AF6" w:rsidRDefault="00F24AF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  <w:t>Exercițiul 2</w:t>
      </w:r>
    </w:p>
    <w:p w14:paraId="26F90D2E" w14:textId="76D72958" w:rsidR="003234CB" w:rsidRPr="005B29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1:</w:t>
      </w:r>
    </w:p>
    <w:p w14:paraId="4B61E8B5" w14:textId="46B50B3C" w:rsidR="003726B0" w:rsidRDefault="003726B0" w:rsidP="003726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fc = 10.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0e9;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7744DBB5" w14:textId="44D11F69" w:rsidR="003726B0" w:rsidRDefault="003726B0" w:rsidP="003726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lambda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physconst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'LightSpeed'</w:t>
      </w:r>
      <w:r>
        <w:rPr>
          <w:rFonts w:ascii="Courier New" w:hAnsi="Courier New" w:cs="Courier New"/>
          <w:color w:val="000000"/>
          <w:sz w:val="26"/>
          <w:szCs w:val="26"/>
        </w:rPr>
        <w:t>)/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7ADA824" w14:textId="77777777" w:rsidR="003726B0" w:rsidRDefault="003726B0" w:rsidP="003726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R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10e3;</w:t>
      </w:r>
      <w:proofErr w:type="gramEnd"/>
    </w:p>
    <w:p w14:paraId="4C182A72" w14:textId="77777777" w:rsidR="003726B0" w:rsidRDefault="003726B0" w:rsidP="003726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fspl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R,lambda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75A19E4" w14:textId="77777777" w:rsidR="003726B0" w:rsidRPr="00200FD5" w:rsidRDefault="003726B0" w:rsidP="003234CB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B7B656B" w14:textId="0AD8E01F" w:rsidR="003234CB" w:rsidRPr="005B29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2:</w:t>
      </w:r>
    </w:p>
    <w:p w14:paraId="37F38B0B" w14:textId="5222F870" w:rsidR="007708CE" w:rsidRDefault="007708CE" w:rsidP="007708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7708CE">
        <w:rPr>
          <w:rFonts w:ascii="Times New Roman" w:hAnsi="Times New Roman" w:cs="Times New Roman"/>
          <w:sz w:val="24"/>
          <w:szCs w:val="24"/>
          <w:lang w:val="ro-RO"/>
        </w:rPr>
        <w:t>L =  132.4478</w:t>
      </w:r>
    </w:p>
    <w:p w14:paraId="22A1D2CE" w14:textId="77777777" w:rsidR="007708CE" w:rsidRDefault="007708CE" w:rsidP="007708CE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7EE8D32" w14:textId="623F75AC" w:rsidR="003234CB" w:rsidRPr="005B29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3:</w:t>
      </w:r>
    </w:p>
    <w:p w14:paraId="37922179" w14:textId="2E244F5C" w:rsidR="00E9185A" w:rsidRDefault="00E9185A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5GHz, dist = 5km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>: L = 120.4066</w:t>
      </w:r>
    </w:p>
    <w:p w14:paraId="0E28DD55" w14:textId="45D9D0F6" w:rsidR="00E9185A" w:rsidRDefault="00E9185A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1GHz, dist = 10km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 xml:space="preserve">: L = </w:t>
      </w:r>
      <w:r w:rsidR="000F1106">
        <w:rPr>
          <w:rFonts w:ascii="Times New Roman" w:hAnsi="Times New Roman" w:cs="Times New Roman"/>
          <w:sz w:val="24"/>
          <w:szCs w:val="24"/>
          <w:lang w:val="ro-RO"/>
        </w:rPr>
        <w:t>112.4478</w:t>
      </w:r>
    </w:p>
    <w:p w14:paraId="576ECE6A" w14:textId="44490243" w:rsidR="00E9185A" w:rsidRDefault="00E9185A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1GHz, dist = 1km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>: L =</w:t>
      </w:r>
      <w:r w:rsidR="000F1106">
        <w:rPr>
          <w:rFonts w:ascii="Times New Roman" w:hAnsi="Times New Roman" w:cs="Times New Roman"/>
          <w:sz w:val="24"/>
          <w:szCs w:val="24"/>
          <w:lang w:val="ro-RO"/>
        </w:rPr>
        <w:t xml:space="preserve"> 92.4478</w:t>
      </w:r>
    </w:p>
    <w:p w14:paraId="50A77BC0" w14:textId="52B2FC31" w:rsidR="00E9185A" w:rsidRDefault="00A917A8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2.4GHz, dist = 2km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>: L =</w:t>
      </w:r>
      <w:r w:rsidR="008D40B3">
        <w:rPr>
          <w:rFonts w:ascii="Times New Roman" w:hAnsi="Times New Roman" w:cs="Times New Roman"/>
          <w:sz w:val="24"/>
          <w:szCs w:val="24"/>
          <w:lang w:val="ro-RO"/>
        </w:rPr>
        <w:t xml:space="preserve"> 106.0726</w:t>
      </w:r>
    </w:p>
    <w:p w14:paraId="7D0C9D0C" w14:textId="54573BDC" w:rsidR="00A917A8" w:rsidRDefault="009111FE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2.4GHz, dist = 4km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>: L =</w:t>
      </w:r>
      <w:r w:rsidR="009B40DC">
        <w:rPr>
          <w:rFonts w:ascii="Times New Roman" w:hAnsi="Times New Roman" w:cs="Times New Roman"/>
          <w:sz w:val="24"/>
          <w:szCs w:val="24"/>
          <w:lang w:val="ro-RO"/>
        </w:rPr>
        <w:t xml:space="preserve"> 112.0932</w:t>
      </w:r>
    </w:p>
    <w:p w14:paraId="287EB55D" w14:textId="59D0827F" w:rsidR="009111FE" w:rsidRPr="00E9185A" w:rsidRDefault="009111FE" w:rsidP="00E918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 = 2.4GHz, dist = 6km</w:t>
      </w:r>
      <w:r w:rsidR="002E1E14">
        <w:rPr>
          <w:rFonts w:ascii="Times New Roman" w:hAnsi="Times New Roman" w:cs="Times New Roman"/>
          <w:sz w:val="24"/>
          <w:szCs w:val="24"/>
          <w:lang w:val="ro-RO"/>
        </w:rPr>
        <w:t>: L =</w:t>
      </w:r>
      <w:r w:rsidR="009B40DC">
        <w:rPr>
          <w:rFonts w:ascii="Times New Roman" w:hAnsi="Times New Roman" w:cs="Times New Roman"/>
          <w:sz w:val="24"/>
          <w:szCs w:val="24"/>
          <w:lang w:val="ro-RO"/>
        </w:rPr>
        <w:t xml:space="preserve"> 115.6150</w:t>
      </w:r>
    </w:p>
    <w:p w14:paraId="0D14BED3" w14:textId="481F6B40" w:rsidR="00F24AF6" w:rsidRPr="00F24AF6" w:rsidRDefault="00F24AF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ro-RO"/>
        </w:rPr>
        <w:lastRenderedPageBreak/>
        <w:t>Exercițiul 3</w:t>
      </w:r>
    </w:p>
    <w:p w14:paraId="65AB6A0A" w14:textId="0E872918" w:rsidR="003234CB" w:rsidRPr="005B29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1:</w:t>
      </w:r>
    </w:p>
    <w:p w14:paraId="0BA8798F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1</w:t>
      </w:r>
    </w:p>
    <w:p w14:paraId="594C135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568F4A9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Definirea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statie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de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transmisie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in MathWorks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MathWorks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(3 Apple Hill Dr, Natick, MA)</w:t>
      </w:r>
    </w:p>
    <w:p w14:paraId="522CABF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16CCFB6B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fq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6e9; </w:t>
      </w:r>
      <w:r>
        <w:rPr>
          <w:rFonts w:ascii="Courier New" w:hAnsi="Courier New" w:cs="Courier New"/>
          <w:color w:val="228B22"/>
          <w:sz w:val="26"/>
          <w:szCs w:val="26"/>
        </w:rPr>
        <w:t>% 6 GHz</w:t>
      </w:r>
    </w:p>
    <w:p w14:paraId="50D5FA8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txsite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Name'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'MathWorks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...</w:t>
      </w:r>
    </w:p>
    <w:p w14:paraId="3BFA0CC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'Latitude'</w:t>
      </w:r>
      <w:r>
        <w:rPr>
          <w:rFonts w:ascii="Courier New" w:hAnsi="Courier New" w:cs="Courier New"/>
          <w:color w:val="000000"/>
          <w:sz w:val="26"/>
          <w:szCs w:val="26"/>
        </w:rPr>
        <w:t>,42.3001, ...</w:t>
      </w:r>
    </w:p>
    <w:p w14:paraId="02C8029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'Longitude</w:t>
      </w:r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,-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71.3504, ...</w:t>
      </w:r>
    </w:p>
    <w:p w14:paraId="4E16F58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Antenna</w:t>
      </w:r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,design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dipole,fq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), ...</w:t>
      </w:r>
    </w:p>
    <w:p w14:paraId="61D5094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'AntennaHeight'</w:t>
      </w:r>
      <w:r>
        <w:rPr>
          <w:rFonts w:ascii="Courier New" w:hAnsi="Courier New" w:cs="Courier New"/>
          <w:color w:val="000000"/>
          <w:sz w:val="26"/>
          <w:szCs w:val="26"/>
        </w:rPr>
        <w:t>,60,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Unitati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: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metri</w:t>
      </w:r>
      <w:proofErr w:type="spellEnd"/>
    </w:p>
    <w:p w14:paraId="44D1576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TransmitterFrequency</w:t>
      </w:r>
      <w:proofErr w:type="spellEnd"/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fq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,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Unitati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>: Hz</w:t>
      </w:r>
    </w:p>
    <w:p w14:paraId="2E132B97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'TransmitterPower'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,15); 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Unitati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>: Watts</w:t>
      </w:r>
    </w:p>
    <w:p w14:paraId="307C0E8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2246469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2</w:t>
      </w:r>
    </w:p>
    <w:p w14:paraId="7D0F81EB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56F81DDD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Definirea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statiilor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de receptive in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cateva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orase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apropiate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statiei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de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transmisie</w:t>
      </w:r>
      <w:proofErr w:type="spellEnd"/>
    </w:p>
    <w:p w14:paraId="079E8D1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6898659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rxNames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{...</w:t>
      </w:r>
    </w:p>
    <w:p w14:paraId="397EBD8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E38E1AB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 xml:space="preserve">'Boston,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'Lexington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'Concord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'Marlborough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, MA'</w:t>
      </w:r>
      <w:r>
        <w:rPr>
          <w:rFonts w:ascii="Courier New" w:hAnsi="Courier New" w:cs="Courier New"/>
          <w:color w:val="000000"/>
          <w:sz w:val="26"/>
          <w:szCs w:val="26"/>
        </w:rPr>
        <w:t>, ...</w:t>
      </w:r>
    </w:p>
    <w:p w14:paraId="773634D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 xml:space="preserve">'Hopkinton,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'Holliston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'Foxborough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MA'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'Quincy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, MA'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};</w:t>
      </w:r>
      <w:proofErr w:type="gramEnd"/>
    </w:p>
    <w:p w14:paraId="7596D0A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5CFBD3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rxLocations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[...</w:t>
      </w:r>
    </w:p>
    <w:p w14:paraId="7D9B788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42.3601 -71.0589;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Boston</w:t>
      </w:r>
    </w:p>
    <w:p w14:paraId="506C4CD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42.4430 -71.2290;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Lexington</w:t>
      </w:r>
    </w:p>
    <w:p w14:paraId="65CD37D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42.4604 -71.3489;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Concord</w:t>
      </w:r>
    </w:p>
    <w:p w14:paraId="0CE300A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42.3459 -71.5523;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Marlborough</w:t>
      </w:r>
    </w:p>
    <w:p w14:paraId="7B9BE0B3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42.2287 -71.5226;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Hopkinton</w:t>
      </w:r>
    </w:p>
    <w:p w14:paraId="2608266B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42.2001 -71.4245;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Holliston</w:t>
      </w:r>
    </w:p>
    <w:p w14:paraId="21B6A63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42.0654 -71.2478; ...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 % Foxborough</w:t>
      </w:r>
    </w:p>
    <w:p w14:paraId="771399E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42.2529 -71.0023]; </w:t>
      </w:r>
      <w:r>
        <w:rPr>
          <w:rFonts w:ascii="Courier New" w:hAnsi="Courier New" w:cs="Courier New"/>
          <w:color w:val="228B22"/>
          <w:sz w:val="26"/>
          <w:szCs w:val="26"/>
        </w:rPr>
        <w:t>% Quincy</w:t>
      </w:r>
    </w:p>
    <w:p w14:paraId="4603C11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191302D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Definiti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senzitivitatea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receptorului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.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Senzitivitatea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reprezinta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puterea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minima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necesara</w:t>
      </w:r>
      <w:proofErr w:type="spellEnd"/>
    </w:p>
    <w:p w14:paraId="0960E58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pentru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un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semnal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pentru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ca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receptorul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il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poata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receptiona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corect</w:t>
      </w:r>
      <w:proofErr w:type="spellEnd"/>
    </w:p>
    <w:p w14:paraId="6551087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70BF649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lastRenderedPageBreak/>
        <w:t>rxSensitivity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-90; </w:t>
      </w:r>
      <w:r>
        <w:rPr>
          <w:rFonts w:ascii="Courier New" w:hAnsi="Courier New" w:cs="Courier New"/>
          <w:color w:val="228B22"/>
          <w:sz w:val="26"/>
          <w:szCs w:val="26"/>
        </w:rPr>
        <w:t>% Units: dBm</w:t>
      </w:r>
    </w:p>
    <w:p w14:paraId="79831C7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rxsite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020F0"/>
          <w:sz w:val="26"/>
          <w:szCs w:val="26"/>
        </w:rPr>
        <w:t>'Name'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rxNames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...</w:t>
      </w:r>
    </w:p>
    <w:p w14:paraId="35E80E2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'Latitude</w:t>
      </w:r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rxLocations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(:,1), ...</w:t>
      </w:r>
    </w:p>
    <w:p w14:paraId="22747B1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'Longitude</w:t>
      </w:r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,rxLocations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(:,2),</w:t>
      </w:r>
      <w:r>
        <w:rPr>
          <w:rFonts w:ascii="Courier New" w:hAnsi="Courier New" w:cs="Courier New"/>
          <w:color w:val="A020F0"/>
          <w:sz w:val="26"/>
          <w:szCs w:val="26"/>
        </w:rPr>
        <w:t>'Antenna'</w:t>
      </w:r>
      <w:r>
        <w:rPr>
          <w:rFonts w:ascii="Courier New" w:hAnsi="Courier New" w:cs="Courier New"/>
          <w:color w:val="000000"/>
          <w:sz w:val="26"/>
          <w:szCs w:val="26"/>
        </w:rPr>
        <w:t>,design(dipole,tx.TransmitterFrequency),</w:t>
      </w:r>
      <w:r>
        <w:rPr>
          <w:rFonts w:ascii="Courier New" w:hAnsi="Courier New" w:cs="Courier New"/>
          <w:color w:val="A020F0"/>
          <w:sz w:val="26"/>
          <w:szCs w:val="26"/>
        </w:rPr>
        <w:t>'ReceiverSensitivity'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,rxSensitivity); </w:t>
      </w:r>
      <w:r>
        <w:rPr>
          <w:rFonts w:ascii="Courier New" w:hAnsi="Courier New" w:cs="Courier New"/>
          <w:color w:val="228B22"/>
          <w:sz w:val="26"/>
          <w:szCs w:val="26"/>
        </w:rPr>
        <w:t>% Units: dBm</w:t>
      </w:r>
    </w:p>
    <w:p w14:paraId="69A2D14F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2644A72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3</w:t>
      </w:r>
    </w:p>
    <w:p w14:paraId="32CC784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692E123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viewer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siteviewer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277E394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show(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067219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show(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F8099C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3989E7F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4</w:t>
      </w:r>
    </w:p>
    <w:p w14:paraId="110525F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0D8E0E3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viewer.Basemap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r>
        <w:rPr>
          <w:rFonts w:ascii="Courier New" w:hAnsi="Courier New" w:cs="Courier New"/>
          <w:color w:val="A020F0"/>
          <w:sz w:val="26"/>
          <w:szCs w:val="26"/>
        </w:rPr>
        <w:t>"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openstreetmap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"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DC3D7C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7D3AB76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5</w:t>
      </w:r>
    </w:p>
    <w:p w14:paraId="509BB64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00AC880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coverage(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freespace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...</w:t>
      </w:r>
    </w:p>
    <w:p w14:paraId="75EA4967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SignalStrengths</w:t>
      </w:r>
      <w:proofErr w:type="spellEnd"/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rxSensitivity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80EF9B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18ECC4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6</w:t>
      </w:r>
    </w:p>
    <w:p w14:paraId="4E3EAD3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5588A58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link(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rxs,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freespace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643C20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0775C0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7</w:t>
      </w:r>
    </w:p>
    <w:p w14:paraId="1E12A8D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4CE4760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coverage(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'rain'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SignalStrengths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rxSensitivity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390EBA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19ACF18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link(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rxs,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'rain'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AB9D6A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66D8B8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8</w:t>
      </w:r>
    </w:p>
    <w:p w14:paraId="138DB9D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3F1F4F1D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Definirea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unei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antene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Yagi-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Uda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potrivita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pentru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frecventa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transmitatorului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nostrum</w:t>
      </w:r>
    </w:p>
    <w:p w14:paraId="2F2AD57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194D00F7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yagiAnt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design(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yagiUda,tx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.TransmitterFrequency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3A2AD46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18244B7E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Modificarea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inclinatiei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entenei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pentru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a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radia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direct in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campul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XY (azimuth geographic)</w:t>
      </w:r>
    </w:p>
    <w:p w14:paraId="4370D7D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5B1566B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yagiAnt.Tilt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90;</w:t>
      </w:r>
      <w:proofErr w:type="gramEnd"/>
    </w:p>
    <w:p w14:paraId="5F124DE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yagiAnt.TiltAxis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r>
        <w:rPr>
          <w:rFonts w:ascii="Courier New" w:hAnsi="Courier New" w:cs="Courier New"/>
          <w:color w:val="A020F0"/>
          <w:sz w:val="26"/>
          <w:szCs w:val="26"/>
        </w:rPr>
        <w:t>'y</w:t>
      </w:r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5C426A9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figure;</w:t>
      </w:r>
      <w:proofErr w:type="gramEnd"/>
    </w:p>
    <w:p w14:paraId="7AFFB8A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lastRenderedPageBreak/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Afisarea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directivitatii</w:t>
      </w:r>
      <w:proofErr w:type="spellEnd"/>
    </w:p>
    <w:p w14:paraId="3F5BFFC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476FCA0F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patternAzimuth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yagiAnt,tx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.TransmitterFrequency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6A782B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34E2AC1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8CAEF2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9</w:t>
      </w:r>
    </w:p>
    <w:p w14:paraId="4C45781F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201E1CA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Inchiderea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imaginii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precedente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(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directivitatea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antenei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>)</w:t>
      </w:r>
    </w:p>
    <w:p w14:paraId="3E3DC88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63437E3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if 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isvalid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(f))</w:t>
      </w:r>
    </w:p>
    <w:p w14:paraId="2F4D2E1D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close(f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3EEEE23B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end</w:t>
      </w:r>
    </w:p>
    <w:p w14:paraId="6D69C726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E09F53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Modificarea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antenei</w:t>
      </w:r>
      <w:proofErr w:type="spellEnd"/>
    </w:p>
    <w:p w14:paraId="2F1114ED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tx.Antenna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yagiAnt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3D5C88B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1F4917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focalizarea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lobului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principal al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antenei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inspre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Boston, MA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prin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stabilirea</w:t>
      </w:r>
      <w:proofErr w:type="spellEnd"/>
    </w:p>
    <w:p w14:paraId="3E7C7D2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unghiului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de azimuth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intre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transmitator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receptorul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din Boston</w:t>
      </w:r>
    </w:p>
    <w:p w14:paraId="48DA50F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7A60904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tx.AntennaAngle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angle(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(1));</w:t>
      </w:r>
    </w:p>
    <w:p w14:paraId="658C0CB8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8D0E4B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Actualizarea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hartii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folosind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“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Ploaie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” ca model de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propagare</w:t>
      </w:r>
      <w:proofErr w:type="spellEnd"/>
    </w:p>
    <w:p w14:paraId="10E2C2E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coverage(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'rain'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SignalStrengths</w:t>
      </w:r>
      <w:proofErr w:type="spellEnd"/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rxSensitivity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65B046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CC40ADA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link(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rxs,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'rain'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7E13293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55E0207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%Pasul 10</w:t>
      </w:r>
    </w:p>
    <w:p w14:paraId="72808B1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4865460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Definirea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puterilor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semnalului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intre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nivelul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de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senzitivitate</w:t>
      </w:r>
      <w:proofErr w:type="spellEnd"/>
    </w:p>
    <w:p w14:paraId="703B5B0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301FB3AC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si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valoarea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maxima de -60 dB</w:t>
      </w:r>
    </w:p>
    <w:p w14:paraId="4B3C93D7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sigStrengths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rxSensitivity: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5:-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60;</w:t>
      </w:r>
    </w:p>
    <w:p w14:paraId="6E008E72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665A879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Actualizarea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hartii</w:t>
      </w:r>
      <w:proofErr w:type="spellEnd"/>
    </w:p>
    <w:p w14:paraId="24FCE394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 </w:t>
      </w:r>
    </w:p>
    <w:p w14:paraId="14B3726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coverage(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'rain'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SignalStrengths</w:t>
      </w:r>
      <w:proofErr w:type="spellEnd"/>
      <w:proofErr w:type="gramStart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sigStrengths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3384710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10AF765" w14:textId="77777777" w:rsidR="005B29CB" w:rsidRDefault="005B29CB" w:rsidP="005B29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240280D" w14:textId="27BF64C1" w:rsidR="00A029F8" w:rsidRDefault="00A029F8" w:rsidP="003234CB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488FC34" w14:textId="77777777" w:rsidR="005B29CB" w:rsidRPr="00200FD5" w:rsidRDefault="005B29CB" w:rsidP="003234CB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C0FE848" w14:textId="43E6BA51" w:rsidR="003234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Cerința 2:</w:t>
      </w:r>
    </w:p>
    <w:p w14:paraId="05868AFF" w14:textId="4C99EEFA" w:rsidR="00E62D0B" w:rsidRPr="005B29CB" w:rsidRDefault="00E62D0B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871BDD1" wp14:editId="105B2E3D">
            <wp:extent cx="4826000" cy="365456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6728" cy="36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C85" w14:textId="33D9EB58" w:rsidR="003234CB" w:rsidRDefault="003234CB" w:rsidP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3:</w:t>
      </w:r>
    </w:p>
    <w:p w14:paraId="4A266091" w14:textId="566CA4C1" w:rsidR="00E62D0B" w:rsidRPr="005B29CB" w:rsidRDefault="00C03EAB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0F9566F" wp14:editId="0EF99ACE">
            <wp:extent cx="4788602" cy="3606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4724" cy="36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384" w14:textId="4A926B3D" w:rsidR="00E00811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Cerința 4:</w:t>
      </w:r>
    </w:p>
    <w:p w14:paraId="6E28DDE5" w14:textId="16FB784D" w:rsidR="00C03EAB" w:rsidRPr="005B29CB" w:rsidRDefault="000E6A02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842D586" wp14:editId="4CC4F1C0">
            <wp:extent cx="4773640" cy="36195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122" cy="36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2D0C" w14:textId="449B4DD6" w:rsidR="003234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5:</w:t>
      </w:r>
    </w:p>
    <w:p w14:paraId="1505EF60" w14:textId="1363E2A6" w:rsidR="00C03EAB" w:rsidRPr="005B29CB" w:rsidRDefault="00263B45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9FAC049" wp14:editId="26C3E180">
            <wp:extent cx="4835757" cy="36449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546" cy="365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7B9" w14:textId="3C34810A" w:rsidR="003234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Cerința 6:</w:t>
      </w:r>
    </w:p>
    <w:p w14:paraId="45472D8E" w14:textId="007FDDAE" w:rsidR="00C03EAB" w:rsidRPr="005B29CB" w:rsidRDefault="004750EE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4680413" wp14:editId="23A7F495">
            <wp:extent cx="4899682" cy="3695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8949" cy="37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8D83" w14:textId="5C618BD5" w:rsidR="003234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7:</w:t>
      </w:r>
    </w:p>
    <w:p w14:paraId="253E5993" w14:textId="3ADA1216" w:rsidR="00C03EAB" w:rsidRPr="00096D58" w:rsidRDefault="00A42421" w:rsidP="00A4242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F4B7EC" wp14:editId="4D80BACD">
            <wp:extent cx="4325550" cy="3746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3" cy="377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1620" w14:textId="63FF2528" w:rsidR="003234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Cerința 8:</w:t>
      </w:r>
    </w:p>
    <w:p w14:paraId="4E4157AE" w14:textId="125E991F" w:rsidR="00C03EAB" w:rsidRPr="005B29CB" w:rsidRDefault="00096D58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224FB39" wp14:editId="3F56235D">
            <wp:extent cx="4556760" cy="33971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5750" cy="34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5714" w14:textId="3BCD9A7C" w:rsidR="003234CB" w:rsidRDefault="003234CB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5B29CB">
        <w:rPr>
          <w:rFonts w:ascii="Times New Roman" w:hAnsi="Times New Roman" w:cs="Times New Roman"/>
          <w:b/>
          <w:bCs/>
          <w:sz w:val="24"/>
          <w:szCs w:val="24"/>
          <w:lang w:val="ro-RO"/>
        </w:rPr>
        <w:t>Cerința 9:</w:t>
      </w:r>
    </w:p>
    <w:p w14:paraId="59AC4C94" w14:textId="6F78A404" w:rsidR="00C03EAB" w:rsidRPr="005B29CB" w:rsidRDefault="00050C14" w:rsidP="00167B7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2390F04" wp14:editId="5AD7A3BC">
            <wp:extent cx="4597400" cy="345934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9125" cy="34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EAB" w:rsidRPr="005B29CB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371158" w14:textId="77777777" w:rsidR="00CF090A" w:rsidRDefault="00CF090A" w:rsidP="00CF090A">
      <w:pPr>
        <w:spacing w:after="0" w:line="240" w:lineRule="auto"/>
      </w:pPr>
      <w:r>
        <w:separator/>
      </w:r>
    </w:p>
  </w:endnote>
  <w:endnote w:type="continuationSeparator" w:id="0">
    <w:p w14:paraId="287B6C2C" w14:textId="77777777" w:rsidR="00CF090A" w:rsidRDefault="00CF090A" w:rsidP="00CF09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504615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49632A" w14:textId="3B14BA84" w:rsidR="00CF090A" w:rsidRDefault="00CF09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404FCB" w14:textId="77777777" w:rsidR="00CF090A" w:rsidRDefault="00CF09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E6E52" w14:textId="77777777" w:rsidR="00CF090A" w:rsidRDefault="00CF090A" w:rsidP="00CF090A">
      <w:pPr>
        <w:spacing w:after="0" w:line="240" w:lineRule="auto"/>
      </w:pPr>
      <w:r>
        <w:separator/>
      </w:r>
    </w:p>
  </w:footnote>
  <w:footnote w:type="continuationSeparator" w:id="0">
    <w:p w14:paraId="2C52B043" w14:textId="77777777" w:rsidR="00CF090A" w:rsidRDefault="00CF090A" w:rsidP="00CF09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3F71EC"/>
    <w:multiLevelType w:val="hybridMultilevel"/>
    <w:tmpl w:val="90B63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9A41C5"/>
    <w:multiLevelType w:val="hybridMultilevel"/>
    <w:tmpl w:val="9ED858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811"/>
    <w:rsid w:val="00050C14"/>
    <w:rsid w:val="00096D58"/>
    <w:rsid w:val="000B7BDB"/>
    <w:rsid w:val="000E6A02"/>
    <w:rsid w:val="000F034D"/>
    <w:rsid w:val="000F1106"/>
    <w:rsid w:val="00167B7A"/>
    <w:rsid w:val="001A03B0"/>
    <w:rsid w:val="00200FD5"/>
    <w:rsid w:val="00263B45"/>
    <w:rsid w:val="002E1E14"/>
    <w:rsid w:val="003234CB"/>
    <w:rsid w:val="003726B0"/>
    <w:rsid w:val="004750EE"/>
    <w:rsid w:val="004F0F78"/>
    <w:rsid w:val="00520604"/>
    <w:rsid w:val="005365AA"/>
    <w:rsid w:val="005B29CB"/>
    <w:rsid w:val="00661FF4"/>
    <w:rsid w:val="007339F1"/>
    <w:rsid w:val="007407FA"/>
    <w:rsid w:val="00760803"/>
    <w:rsid w:val="007708CE"/>
    <w:rsid w:val="007F521B"/>
    <w:rsid w:val="00801895"/>
    <w:rsid w:val="00803DE1"/>
    <w:rsid w:val="008D40B3"/>
    <w:rsid w:val="009111FE"/>
    <w:rsid w:val="009B40DC"/>
    <w:rsid w:val="00A029F8"/>
    <w:rsid w:val="00A1596A"/>
    <w:rsid w:val="00A21E73"/>
    <w:rsid w:val="00A42421"/>
    <w:rsid w:val="00A917A8"/>
    <w:rsid w:val="00AB4A88"/>
    <w:rsid w:val="00B35B70"/>
    <w:rsid w:val="00B90575"/>
    <w:rsid w:val="00BB6DB1"/>
    <w:rsid w:val="00BF325A"/>
    <w:rsid w:val="00C03EAB"/>
    <w:rsid w:val="00CF090A"/>
    <w:rsid w:val="00E00811"/>
    <w:rsid w:val="00E44428"/>
    <w:rsid w:val="00E62D0B"/>
    <w:rsid w:val="00E9185A"/>
    <w:rsid w:val="00F24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5993A"/>
  <w15:chartTrackingRefBased/>
  <w15:docId w15:val="{9AA2A770-08D4-4BB1-BD14-3237A53DB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1F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090A"/>
  </w:style>
  <w:style w:type="paragraph" w:styleId="Footer">
    <w:name w:val="footer"/>
    <w:basedOn w:val="Normal"/>
    <w:link w:val="FooterChar"/>
    <w:uiPriority w:val="99"/>
    <w:unhideWhenUsed/>
    <w:rsid w:val="00CF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09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8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621</Words>
  <Characters>3541</Characters>
  <Application>Microsoft Office Word</Application>
  <DocSecurity>0</DocSecurity>
  <Lines>29</Lines>
  <Paragraphs>8</Paragraphs>
  <ScaleCrop>false</ScaleCrop>
  <Company/>
  <LinksUpToDate>false</LinksUpToDate>
  <CharactersWithSpaces>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Ignat, Codrina-Victoria (uiv04572)</dc:creator>
  <cp:keywords/>
  <dc:description/>
  <cp:lastModifiedBy>Ignat, Codrina-Victoria (uiv04572)</cp:lastModifiedBy>
  <cp:revision>50</cp:revision>
  <dcterms:created xsi:type="dcterms:W3CDTF">2022-05-25T06:10:00Z</dcterms:created>
  <dcterms:modified xsi:type="dcterms:W3CDTF">2022-05-25T07:14:00Z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f3ac890-09a1-47d3-8d04-15427d7fec91_Enabled">
    <vt:lpwstr>true</vt:lpwstr>
  </property>
  <property fmtid="{D5CDD505-2E9C-101B-9397-08002B2CF9AE}" pid="3" name="MSIP_Label_3f3ac890-09a1-47d3-8d04-15427d7fec91_SetDate">
    <vt:lpwstr>2022-05-25T06:10:44Z</vt:lpwstr>
  </property>
  <property fmtid="{D5CDD505-2E9C-101B-9397-08002B2CF9AE}" pid="4" name="MSIP_Label_3f3ac890-09a1-47d3-8d04-15427d7fec91_Method">
    <vt:lpwstr>Standard</vt:lpwstr>
  </property>
  <property fmtid="{D5CDD505-2E9C-101B-9397-08002B2CF9AE}" pid="5" name="MSIP_Label_3f3ac890-09a1-47d3-8d04-15427d7fec91_Name">
    <vt:lpwstr>Internal</vt:lpwstr>
  </property>
  <property fmtid="{D5CDD505-2E9C-101B-9397-08002B2CF9AE}" pid="6" name="MSIP_Label_3f3ac890-09a1-47d3-8d04-15427d7fec91_SiteId">
    <vt:lpwstr>39b77101-99b7-41c9-8d6a-7794b9d48476</vt:lpwstr>
  </property>
  <property fmtid="{D5CDD505-2E9C-101B-9397-08002B2CF9AE}" pid="7" name="MSIP_Label_3f3ac890-09a1-47d3-8d04-15427d7fec91_ActionId">
    <vt:lpwstr>2a319a91-8bf0-47c5-90cc-f282c18b7cd5</vt:lpwstr>
  </property>
  <property fmtid="{D5CDD505-2E9C-101B-9397-08002B2CF9AE}" pid="8" name="MSIP_Label_3f3ac890-09a1-47d3-8d04-15427d7fec91_ContentBits">
    <vt:lpwstr>0</vt:lpwstr>
  </property>
</Properties>
</file>